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B8F4" w14:textId="77777777" w:rsidR="009327C5" w:rsidRDefault="009327C5"/>
    <w:p w14:paraId="47879CD0" w14:textId="77777777" w:rsidR="00531790" w:rsidRDefault="00531790" w:rsidP="009327C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97B287" w14:textId="77777777" w:rsidR="009327C5" w:rsidRPr="00115DE1" w:rsidRDefault="002842BC" w:rsidP="009327C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15DE1">
        <w:rPr>
          <w:rFonts w:ascii="Arial" w:hAnsi="Arial" w:cs="Arial"/>
          <w:b/>
          <w:bCs/>
          <w:sz w:val="36"/>
          <w:szCs w:val="36"/>
        </w:rPr>
        <w:t xml:space="preserve">ORDEN DEL DÍA </w:t>
      </w:r>
    </w:p>
    <w:p w14:paraId="2EA8AC27" w14:textId="77777777" w:rsidR="00A66883" w:rsidRDefault="00A66883" w:rsidP="009327C5">
      <w:pPr>
        <w:spacing w:line="360" w:lineRule="auto"/>
        <w:jc w:val="both"/>
        <w:rPr>
          <w:rFonts w:ascii="Arial" w:hAnsi="Arial" w:cs="Arial"/>
          <w:bCs/>
        </w:rPr>
      </w:pPr>
    </w:p>
    <w:p w14:paraId="17E1161C" w14:textId="77777777" w:rsidR="009327C5" w:rsidRPr="0028642D" w:rsidRDefault="009327C5" w:rsidP="009327C5">
      <w:pPr>
        <w:spacing w:line="360" w:lineRule="auto"/>
        <w:jc w:val="both"/>
        <w:rPr>
          <w:rFonts w:ascii="Arial" w:hAnsi="Arial" w:cs="Arial"/>
          <w:bCs/>
        </w:rPr>
      </w:pPr>
      <w:r w:rsidRPr="0028642D">
        <w:rPr>
          <w:rFonts w:ascii="Arial" w:hAnsi="Arial" w:cs="Arial"/>
          <w:bCs/>
        </w:rPr>
        <w:t>1. Registro de asis</w:t>
      </w:r>
      <w:r w:rsidR="00A16FA8">
        <w:rPr>
          <w:rFonts w:ascii="Arial" w:hAnsi="Arial" w:cs="Arial"/>
          <w:bCs/>
        </w:rPr>
        <w:t>tencia y declaratoria de quórum,</w:t>
      </w:r>
    </w:p>
    <w:p w14:paraId="3119DDA8" w14:textId="77777777" w:rsidR="009327C5" w:rsidRPr="0028642D" w:rsidRDefault="009327C5" w:rsidP="009327C5">
      <w:pPr>
        <w:spacing w:line="360" w:lineRule="auto"/>
        <w:jc w:val="both"/>
        <w:rPr>
          <w:rFonts w:ascii="Arial" w:hAnsi="Arial" w:cs="Arial"/>
          <w:bCs/>
        </w:rPr>
      </w:pPr>
      <w:r w:rsidRPr="0028642D">
        <w:rPr>
          <w:rFonts w:ascii="Arial" w:hAnsi="Arial" w:cs="Arial"/>
          <w:bCs/>
        </w:rPr>
        <w:t>2. Lectura y, en su caso, aprobación del Orden del Día,</w:t>
      </w:r>
    </w:p>
    <w:p w14:paraId="48593353" w14:textId="6F96A005" w:rsidR="009327C5" w:rsidRPr="0028642D" w:rsidRDefault="009327C5" w:rsidP="009327C5">
      <w:pPr>
        <w:spacing w:line="360" w:lineRule="auto"/>
        <w:jc w:val="both"/>
        <w:rPr>
          <w:rFonts w:ascii="Arial" w:hAnsi="Arial" w:cs="Arial"/>
          <w:bCs/>
        </w:rPr>
      </w:pPr>
      <w:r w:rsidRPr="0028642D">
        <w:rPr>
          <w:rFonts w:ascii="Arial" w:hAnsi="Arial" w:cs="Arial"/>
          <w:bCs/>
        </w:rPr>
        <w:t>3. Lectura y, en su cas</w:t>
      </w:r>
      <w:r>
        <w:rPr>
          <w:rFonts w:ascii="Arial" w:hAnsi="Arial" w:cs="Arial"/>
          <w:bCs/>
        </w:rPr>
        <w:t>o, apro</w:t>
      </w:r>
      <w:r w:rsidR="00A66883">
        <w:rPr>
          <w:rFonts w:ascii="Arial" w:hAnsi="Arial" w:cs="Arial"/>
          <w:bCs/>
        </w:rPr>
        <w:t>bación del Acta de la</w:t>
      </w:r>
      <w:r w:rsidR="00DE03CC">
        <w:rPr>
          <w:rFonts w:ascii="Arial" w:hAnsi="Arial" w:cs="Arial"/>
          <w:bCs/>
        </w:rPr>
        <w:t xml:space="preserve"> 9</w:t>
      </w:r>
      <w:r w:rsidR="00964949">
        <w:rPr>
          <w:rFonts w:ascii="Arial" w:hAnsi="Arial" w:cs="Arial"/>
          <w:bCs/>
        </w:rPr>
        <w:t>°</w:t>
      </w:r>
      <w:r w:rsidR="00A66883">
        <w:rPr>
          <w:rFonts w:ascii="Arial" w:hAnsi="Arial" w:cs="Arial"/>
          <w:bCs/>
        </w:rPr>
        <w:t xml:space="preserve">Reunión </w:t>
      </w:r>
      <w:r w:rsidR="00DE03CC">
        <w:rPr>
          <w:rFonts w:ascii="Arial" w:hAnsi="Arial" w:cs="Arial"/>
          <w:bCs/>
        </w:rPr>
        <w:t>Ordinaria,</w:t>
      </w:r>
    </w:p>
    <w:p w14:paraId="2112C0F5" w14:textId="77777777" w:rsidR="009327C5" w:rsidRPr="0028642D" w:rsidRDefault="009327C5" w:rsidP="009327C5">
      <w:pPr>
        <w:spacing w:line="360" w:lineRule="auto"/>
        <w:jc w:val="both"/>
        <w:rPr>
          <w:rFonts w:ascii="Arial" w:hAnsi="Arial" w:cs="Arial"/>
          <w:bCs/>
        </w:rPr>
      </w:pPr>
      <w:r w:rsidRPr="0028642D">
        <w:rPr>
          <w:rFonts w:ascii="Arial" w:hAnsi="Arial" w:cs="Arial"/>
          <w:bCs/>
        </w:rPr>
        <w:t>4. Informe de los asuntos turnados a la comisión,</w:t>
      </w:r>
    </w:p>
    <w:p w14:paraId="67814D9E" w14:textId="65E95D3C" w:rsidR="009327C5" w:rsidRDefault="00CD3A69" w:rsidP="00546499">
      <w:pPr>
        <w:spacing w:after="0" w:line="360" w:lineRule="auto"/>
        <w:jc w:val="both"/>
        <w:rPr>
          <w:rFonts w:ascii="Arial" w:hAnsi="Arial" w:cs="Arial"/>
          <w:bCs/>
        </w:rPr>
      </w:pPr>
      <w:r w:rsidRPr="00531790">
        <w:rPr>
          <w:rFonts w:ascii="Arial" w:hAnsi="Arial" w:cs="Arial"/>
          <w:bCs/>
        </w:rPr>
        <w:t>5</w:t>
      </w:r>
      <w:r w:rsidR="009327C5" w:rsidRPr="00531790">
        <w:rPr>
          <w:rFonts w:ascii="Arial" w:hAnsi="Arial" w:cs="Arial"/>
          <w:bCs/>
        </w:rPr>
        <w:t>. Lectura, discusión y, en su caso, aprobación de</w:t>
      </w:r>
      <w:r w:rsidR="001E32C1" w:rsidRPr="00531790">
        <w:rPr>
          <w:rFonts w:ascii="Arial" w:hAnsi="Arial" w:cs="Arial"/>
          <w:bCs/>
        </w:rPr>
        <w:t xml:space="preserve"> </w:t>
      </w:r>
      <w:r w:rsidR="009327C5" w:rsidRPr="00531790">
        <w:rPr>
          <w:rFonts w:ascii="Arial" w:hAnsi="Arial" w:cs="Arial"/>
          <w:bCs/>
        </w:rPr>
        <w:t>l</w:t>
      </w:r>
      <w:r w:rsidR="001E32C1" w:rsidRPr="00531790">
        <w:rPr>
          <w:rFonts w:ascii="Arial" w:hAnsi="Arial" w:cs="Arial"/>
          <w:bCs/>
        </w:rPr>
        <w:t>os</w:t>
      </w:r>
      <w:r w:rsidR="009327C5" w:rsidRPr="00531790">
        <w:rPr>
          <w:rFonts w:ascii="Arial" w:hAnsi="Arial" w:cs="Arial"/>
          <w:bCs/>
        </w:rPr>
        <w:t xml:space="preserve"> siguiente</w:t>
      </w:r>
      <w:r w:rsidR="001E32C1" w:rsidRPr="00531790">
        <w:rPr>
          <w:rFonts w:ascii="Arial" w:hAnsi="Arial" w:cs="Arial"/>
          <w:bCs/>
        </w:rPr>
        <w:t>s</w:t>
      </w:r>
      <w:r w:rsidR="009327C5" w:rsidRPr="00531790">
        <w:rPr>
          <w:rFonts w:ascii="Arial" w:hAnsi="Arial" w:cs="Arial"/>
          <w:bCs/>
        </w:rPr>
        <w:t xml:space="preserve"> proyecto</w:t>
      </w:r>
      <w:r w:rsidR="001E32C1" w:rsidRPr="00531790">
        <w:rPr>
          <w:rFonts w:ascii="Arial" w:hAnsi="Arial" w:cs="Arial"/>
          <w:bCs/>
        </w:rPr>
        <w:t>s</w:t>
      </w:r>
      <w:r w:rsidR="00546499">
        <w:rPr>
          <w:rFonts w:ascii="Arial" w:hAnsi="Arial" w:cs="Arial"/>
          <w:bCs/>
        </w:rPr>
        <w:t xml:space="preserve"> de opinión.</w:t>
      </w:r>
    </w:p>
    <w:p w14:paraId="5821A086" w14:textId="77777777" w:rsidR="00546499" w:rsidRPr="00531790" w:rsidRDefault="00546499" w:rsidP="00546499">
      <w:pPr>
        <w:spacing w:after="0" w:line="360" w:lineRule="auto"/>
        <w:jc w:val="both"/>
        <w:rPr>
          <w:rFonts w:ascii="Arial" w:hAnsi="Arial" w:cs="Arial"/>
          <w:bCs/>
        </w:rPr>
      </w:pPr>
    </w:p>
    <w:p w14:paraId="1660B52C" w14:textId="0CFF4AD3" w:rsidR="001E32C1" w:rsidRPr="00531790" w:rsidRDefault="001E32C1" w:rsidP="005464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531790">
        <w:rPr>
          <w:rFonts w:ascii="Arial" w:hAnsi="Arial" w:cs="Arial"/>
        </w:rPr>
        <w:t>Que</w:t>
      </w:r>
      <w:r w:rsidR="005F525C">
        <w:rPr>
          <w:rFonts w:ascii="Arial" w:hAnsi="Arial" w:cs="Arial"/>
        </w:rPr>
        <w:t xml:space="preserve"> </w:t>
      </w:r>
      <w:r w:rsidR="00546499">
        <w:rPr>
          <w:rFonts w:ascii="Arial" w:hAnsi="Arial" w:cs="Arial"/>
        </w:rPr>
        <w:t>reforma la fracción VI</w:t>
      </w:r>
      <w:r w:rsidR="005F525C">
        <w:rPr>
          <w:rFonts w:ascii="Arial" w:hAnsi="Arial" w:cs="Arial"/>
        </w:rPr>
        <w:t xml:space="preserve"> </w:t>
      </w:r>
      <w:r w:rsidR="00546499">
        <w:rPr>
          <w:rFonts w:ascii="Arial" w:hAnsi="Arial" w:cs="Arial"/>
        </w:rPr>
        <w:t>d</w:t>
      </w:r>
      <w:r w:rsidR="005F525C">
        <w:rPr>
          <w:rFonts w:ascii="Arial" w:hAnsi="Arial" w:cs="Arial"/>
        </w:rPr>
        <w:t>el Artículo 50 de la Ley General de Niñas, Niños y Adolescentes.</w:t>
      </w:r>
    </w:p>
    <w:p w14:paraId="1713171A" w14:textId="47142529" w:rsidR="001E32C1" w:rsidRPr="00531790" w:rsidRDefault="001E32C1" w:rsidP="005464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531790">
        <w:rPr>
          <w:rFonts w:ascii="Arial" w:hAnsi="Arial" w:cs="Arial"/>
        </w:rPr>
        <w:t xml:space="preserve">Que </w:t>
      </w:r>
      <w:r w:rsidR="00546499">
        <w:rPr>
          <w:rFonts w:ascii="Arial" w:hAnsi="Arial" w:cs="Arial"/>
        </w:rPr>
        <w:t xml:space="preserve">reforma y adicionan </w:t>
      </w:r>
      <w:r w:rsidR="005F525C">
        <w:rPr>
          <w:rFonts w:ascii="Arial" w:hAnsi="Arial" w:cs="Arial"/>
        </w:rPr>
        <w:t>diversas disposiciones de la Ley de</w:t>
      </w:r>
      <w:r w:rsidR="00424485">
        <w:rPr>
          <w:rFonts w:ascii="Arial" w:hAnsi="Arial" w:cs="Arial"/>
        </w:rPr>
        <w:t xml:space="preserve"> General de Acceso de</w:t>
      </w:r>
      <w:r w:rsidR="005F525C">
        <w:rPr>
          <w:rFonts w:ascii="Arial" w:hAnsi="Arial" w:cs="Arial"/>
        </w:rPr>
        <w:t xml:space="preserve"> las Mujeres a una Vida </w:t>
      </w:r>
      <w:r w:rsidR="00546499">
        <w:rPr>
          <w:rFonts w:ascii="Arial" w:hAnsi="Arial" w:cs="Arial"/>
        </w:rPr>
        <w:t>Libre de Violencia.</w:t>
      </w:r>
      <w:bookmarkStart w:id="0" w:name="_GoBack"/>
      <w:bookmarkEnd w:id="0"/>
    </w:p>
    <w:p w14:paraId="526A0A2D" w14:textId="5B1B330C" w:rsidR="001E32C1" w:rsidRPr="00546499" w:rsidRDefault="001E32C1" w:rsidP="005464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531790">
        <w:rPr>
          <w:rFonts w:ascii="Arial" w:hAnsi="Arial" w:cs="Arial"/>
        </w:rPr>
        <w:t xml:space="preserve">Que adiciona </w:t>
      </w:r>
      <w:r w:rsidR="00546499">
        <w:rPr>
          <w:rFonts w:ascii="Arial" w:hAnsi="Arial" w:cs="Arial"/>
        </w:rPr>
        <w:t>un párrafo a</w:t>
      </w:r>
      <w:r w:rsidRPr="00531790">
        <w:rPr>
          <w:rFonts w:ascii="Arial" w:hAnsi="Arial" w:cs="Arial"/>
        </w:rPr>
        <w:t>l artículo 7° de la L</w:t>
      </w:r>
      <w:r w:rsidR="00546499">
        <w:rPr>
          <w:rFonts w:ascii="Arial" w:hAnsi="Arial" w:cs="Arial"/>
        </w:rPr>
        <w:t>ey General de Desarrollo Social.</w:t>
      </w:r>
    </w:p>
    <w:p w14:paraId="3D824B9F" w14:textId="77777777" w:rsidR="00546499" w:rsidRPr="00531790" w:rsidRDefault="00546499" w:rsidP="00546499">
      <w:pPr>
        <w:pStyle w:val="Prrafodelista"/>
        <w:spacing w:line="360" w:lineRule="auto"/>
        <w:jc w:val="both"/>
        <w:rPr>
          <w:rFonts w:ascii="Arial" w:hAnsi="Arial" w:cs="Arial"/>
          <w:bCs/>
        </w:rPr>
      </w:pPr>
    </w:p>
    <w:p w14:paraId="49152FFF" w14:textId="6954F611" w:rsidR="009327C5" w:rsidRPr="00531790" w:rsidRDefault="00424485" w:rsidP="009327C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E58D1">
        <w:rPr>
          <w:rFonts w:ascii="Arial" w:hAnsi="Arial" w:cs="Arial"/>
          <w:bCs/>
        </w:rPr>
        <w:t xml:space="preserve">. Asuntos generales, </w:t>
      </w:r>
    </w:p>
    <w:p w14:paraId="4CDF26B2" w14:textId="7BD6CCE9" w:rsidR="009327C5" w:rsidRPr="00531790" w:rsidRDefault="00424485" w:rsidP="009327C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9327C5" w:rsidRPr="00531790">
        <w:rPr>
          <w:rFonts w:ascii="Arial" w:hAnsi="Arial" w:cs="Arial"/>
          <w:bCs/>
        </w:rPr>
        <w:t>. Clausura.</w:t>
      </w:r>
    </w:p>
    <w:p w14:paraId="27DC6B6F" w14:textId="77777777" w:rsidR="009327C5" w:rsidRDefault="009327C5" w:rsidP="009327C5"/>
    <w:p w14:paraId="4E1242F6" w14:textId="77777777" w:rsidR="009327C5" w:rsidRPr="009327C5" w:rsidRDefault="009327C5" w:rsidP="009327C5"/>
    <w:p w14:paraId="2D9FB5B4" w14:textId="77777777" w:rsidR="009327C5" w:rsidRDefault="009327C5" w:rsidP="009327C5"/>
    <w:p w14:paraId="630A882A" w14:textId="77777777" w:rsidR="009A67DA" w:rsidRPr="009327C5" w:rsidRDefault="009327C5" w:rsidP="009327C5">
      <w:pPr>
        <w:tabs>
          <w:tab w:val="left" w:pos="1815"/>
        </w:tabs>
      </w:pPr>
      <w:r>
        <w:tab/>
      </w:r>
    </w:p>
    <w:sectPr w:rsidR="009A67DA" w:rsidRPr="009327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3E10" w14:textId="77777777" w:rsidR="002823C6" w:rsidRDefault="002823C6" w:rsidP="009327C5">
      <w:pPr>
        <w:spacing w:after="0" w:line="240" w:lineRule="auto"/>
      </w:pPr>
      <w:r>
        <w:separator/>
      </w:r>
    </w:p>
  </w:endnote>
  <w:endnote w:type="continuationSeparator" w:id="0">
    <w:p w14:paraId="25D66832" w14:textId="77777777" w:rsidR="002823C6" w:rsidRDefault="002823C6" w:rsidP="0093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CA92" w14:textId="77777777" w:rsidR="002823C6" w:rsidRDefault="002823C6" w:rsidP="009327C5">
      <w:pPr>
        <w:spacing w:after="0" w:line="240" w:lineRule="auto"/>
      </w:pPr>
      <w:r>
        <w:separator/>
      </w:r>
    </w:p>
  </w:footnote>
  <w:footnote w:type="continuationSeparator" w:id="0">
    <w:p w14:paraId="4D8217CF" w14:textId="77777777" w:rsidR="002823C6" w:rsidRDefault="002823C6" w:rsidP="0093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24F1" w14:textId="77777777" w:rsidR="009327C5" w:rsidRPr="009327C5" w:rsidRDefault="009327C5" w:rsidP="009327C5">
    <w:pPr>
      <w:contextualSpacing/>
      <w:jc w:val="right"/>
      <w:rPr>
        <w:rFonts w:ascii="Arial" w:eastAsia="Calibri" w:hAnsi="Arial" w:cs="Arial"/>
        <w:b/>
        <w:szCs w:val="18"/>
      </w:rPr>
    </w:pPr>
    <w:r w:rsidRPr="00EA78BB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C2C0E46" wp14:editId="012C6B53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121410" cy="1445895"/>
          <wp:effectExtent l="0" t="0" r="2540" b="1905"/>
          <wp:wrapThrough wrapText="bothSides">
            <wp:wrapPolygon edited="0">
              <wp:start x="0" y="0"/>
              <wp:lineTo x="0" y="21344"/>
              <wp:lineTo x="21282" y="21344"/>
              <wp:lineTo x="21282" y="0"/>
              <wp:lineTo x="0" y="0"/>
            </wp:wrapPolygon>
          </wp:wrapThrough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327C5">
      <w:rPr>
        <w:rFonts w:ascii="Arial" w:eastAsia="Calibri" w:hAnsi="Arial" w:cs="Arial"/>
        <w:b/>
        <w:szCs w:val="18"/>
      </w:rPr>
      <w:t>COMISIÓN DE DERECHOS HUMANOS</w:t>
    </w:r>
  </w:p>
  <w:p w14:paraId="0F6B1E20" w14:textId="77777777" w:rsidR="009327C5" w:rsidRPr="00EA78BB" w:rsidRDefault="009327C5" w:rsidP="009327C5">
    <w:pPr>
      <w:contextualSpacing/>
      <w:jc w:val="right"/>
      <w:rPr>
        <w:rFonts w:ascii="Arial" w:eastAsia="Calibri" w:hAnsi="Arial" w:cs="Arial"/>
        <w:b/>
        <w:i/>
        <w:sz w:val="14"/>
        <w:szCs w:val="18"/>
      </w:rPr>
    </w:pPr>
  </w:p>
  <w:p w14:paraId="1B6F6CBF" w14:textId="77777777" w:rsidR="009327C5" w:rsidRDefault="009327C5" w:rsidP="009327C5">
    <w:pPr>
      <w:contextualSpacing/>
      <w:jc w:val="right"/>
      <w:rPr>
        <w:rFonts w:ascii="Arial" w:eastAsia="Calibri" w:hAnsi="Arial" w:cs="Arial"/>
        <w:i/>
        <w:sz w:val="18"/>
        <w:szCs w:val="18"/>
      </w:rPr>
    </w:pPr>
    <w:r w:rsidRPr="00EA78BB">
      <w:rPr>
        <w:rFonts w:ascii="Arial" w:eastAsia="Calibri" w:hAnsi="Arial" w:cs="Arial"/>
        <w:i/>
        <w:sz w:val="18"/>
        <w:szCs w:val="18"/>
      </w:rPr>
      <w:t>“LXIV Legislatura de la Paridad de Género”</w:t>
    </w:r>
  </w:p>
  <w:p w14:paraId="1CAB9AEE" w14:textId="77777777" w:rsidR="009327C5" w:rsidRPr="00EA78BB" w:rsidRDefault="009327C5" w:rsidP="009327C5">
    <w:pPr>
      <w:contextualSpacing/>
      <w:jc w:val="right"/>
      <w:rPr>
        <w:rFonts w:ascii="Arial" w:eastAsia="Calibri" w:hAnsi="Arial" w:cs="Arial"/>
        <w:i/>
        <w:sz w:val="18"/>
        <w:szCs w:val="18"/>
      </w:rPr>
    </w:pPr>
    <w:r>
      <w:rPr>
        <w:rFonts w:ascii="Arial" w:eastAsia="Calibri" w:hAnsi="Arial" w:cs="Arial"/>
        <w:i/>
        <w:sz w:val="18"/>
        <w:szCs w:val="18"/>
      </w:rPr>
      <w:t>“2020, Año de Leona Vicario, Benemérita Madre Patria”</w:t>
    </w:r>
  </w:p>
  <w:p w14:paraId="7E635122" w14:textId="77777777" w:rsidR="009327C5" w:rsidRDefault="00932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297A"/>
    <w:multiLevelType w:val="hybridMultilevel"/>
    <w:tmpl w:val="D3586D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C5"/>
    <w:rsid w:val="00083DAE"/>
    <w:rsid w:val="000D696B"/>
    <w:rsid w:val="000F111D"/>
    <w:rsid w:val="00115DE1"/>
    <w:rsid w:val="001E32C1"/>
    <w:rsid w:val="002823C6"/>
    <w:rsid w:val="002842BC"/>
    <w:rsid w:val="003D3BFB"/>
    <w:rsid w:val="003D3C01"/>
    <w:rsid w:val="003E3889"/>
    <w:rsid w:val="003F3937"/>
    <w:rsid w:val="00424485"/>
    <w:rsid w:val="00456A56"/>
    <w:rsid w:val="004F2234"/>
    <w:rsid w:val="005202A5"/>
    <w:rsid w:val="00531790"/>
    <w:rsid w:val="00546499"/>
    <w:rsid w:val="005C7C72"/>
    <w:rsid w:val="005F525C"/>
    <w:rsid w:val="00676B03"/>
    <w:rsid w:val="007E58D1"/>
    <w:rsid w:val="008F6ECA"/>
    <w:rsid w:val="009327C5"/>
    <w:rsid w:val="00951C32"/>
    <w:rsid w:val="00964949"/>
    <w:rsid w:val="00A16FA8"/>
    <w:rsid w:val="00A66883"/>
    <w:rsid w:val="00CD3A69"/>
    <w:rsid w:val="00D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87E5"/>
  <w15:chartTrackingRefBased/>
  <w15:docId w15:val="{FEF1AF8A-2059-49DD-A0EC-769DF04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7C5"/>
  </w:style>
  <w:style w:type="paragraph" w:styleId="Piedepgina">
    <w:name w:val="footer"/>
    <w:basedOn w:val="Normal"/>
    <w:link w:val="PiedepginaCar"/>
    <w:uiPriority w:val="99"/>
    <w:unhideWhenUsed/>
    <w:rsid w:val="00932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7C5"/>
  </w:style>
  <w:style w:type="paragraph" w:styleId="Prrafodelista">
    <w:name w:val="List Paragraph"/>
    <w:basedOn w:val="Normal"/>
    <w:uiPriority w:val="34"/>
    <w:qFormat/>
    <w:rsid w:val="009327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2020-02-07T19:05:00Z</cp:lastPrinted>
  <dcterms:created xsi:type="dcterms:W3CDTF">2020-02-18T22:34:00Z</dcterms:created>
  <dcterms:modified xsi:type="dcterms:W3CDTF">2020-02-18T22:34:00Z</dcterms:modified>
</cp:coreProperties>
</file>